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0931" w14:textId="77777777" w:rsidR="00052269" w:rsidRDefault="00EF4BC2" w:rsidP="004D5F82">
      <w:pPr>
        <w:tabs>
          <w:tab w:val="left" w:pos="341"/>
          <w:tab w:val="center" w:pos="4513"/>
        </w:tabs>
        <w:spacing w:after="0"/>
        <w:rPr>
          <w:rFonts w:cs="B Nazanin"/>
          <w:b/>
          <w:bCs/>
          <w:sz w:val="26"/>
          <w:szCs w:val="26"/>
        </w:rPr>
      </w:pPr>
      <w:r w:rsidRPr="00EF4BC2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6527C823" wp14:editId="4235C14E">
            <wp:extent cx="666750" cy="809625"/>
            <wp:effectExtent l="19050" t="0" r="0" b="0"/>
            <wp:docPr id="14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756B9" w14:textId="77777777" w:rsidR="00C35CDB" w:rsidRPr="004D5F82" w:rsidRDefault="00CA02BF" w:rsidP="00E31F6D">
      <w:pPr>
        <w:tabs>
          <w:tab w:val="left" w:pos="341"/>
          <w:tab w:val="center" w:pos="4513"/>
        </w:tabs>
        <w:spacing w:after="0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 w:rsidRPr="004D5F82">
        <w:rPr>
          <w:rFonts w:ascii="IranNastaliq" w:hAnsi="IranNastaliq" w:cs="IranNastaliq"/>
          <w:b/>
          <w:bCs/>
          <w:sz w:val="24"/>
          <w:szCs w:val="24"/>
          <w:rtl/>
        </w:rPr>
        <w:t>باسمه تعالی</w:t>
      </w:r>
    </w:p>
    <w:p w14:paraId="50F6BA58" w14:textId="77777777" w:rsidR="00CA02BF" w:rsidRPr="004D5F82" w:rsidRDefault="00EF4BC2" w:rsidP="004D5F82">
      <w:pPr>
        <w:spacing w:after="0"/>
        <w:rPr>
          <w:rFonts w:cs="B Nazanin"/>
          <w:b/>
          <w:bCs/>
          <w:sz w:val="24"/>
          <w:szCs w:val="24"/>
          <w:rtl/>
        </w:rPr>
      </w:pPr>
      <w:r w:rsidRPr="00DF618F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DF618F" w:rsidRPr="00DF618F">
        <w:rPr>
          <w:rFonts w:cs="B Nazanin"/>
          <w:b/>
          <w:bCs/>
          <w:sz w:val="26"/>
          <w:szCs w:val="26"/>
        </w:rPr>
        <w:t xml:space="preserve">  </w:t>
      </w:r>
      <w:r w:rsidR="00DF618F">
        <w:rPr>
          <w:rFonts w:cs="B Nazanin" w:hint="cs"/>
          <w:b/>
          <w:bCs/>
          <w:sz w:val="26"/>
          <w:szCs w:val="26"/>
          <w:rtl/>
        </w:rPr>
        <w:t xml:space="preserve">           </w:t>
      </w:r>
      <w:r w:rsidR="00DF618F" w:rsidRPr="00DF618F">
        <w:rPr>
          <w:rFonts w:cs="B Nazanin"/>
          <w:b/>
          <w:bCs/>
          <w:sz w:val="26"/>
          <w:szCs w:val="26"/>
        </w:rPr>
        <w:t xml:space="preserve">    </w:t>
      </w:r>
      <w:r w:rsidR="00E31F6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F618F" w:rsidRPr="00DF618F">
        <w:rPr>
          <w:rFonts w:cs="B Nazanin"/>
          <w:b/>
          <w:bCs/>
          <w:sz w:val="26"/>
          <w:szCs w:val="26"/>
        </w:rPr>
        <w:t xml:space="preserve">    </w:t>
      </w:r>
      <w:r w:rsidR="00CA02BF" w:rsidRPr="004D5F82">
        <w:rPr>
          <w:rFonts w:cs="B Nazanin" w:hint="cs"/>
          <w:b/>
          <w:bCs/>
          <w:sz w:val="24"/>
          <w:szCs w:val="24"/>
          <w:rtl/>
        </w:rPr>
        <w:t xml:space="preserve">کاربرگ شماره </w:t>
      </w:r>
      <w:r w:rsidR="004D5F82">
        <w:rPr>
          <w:rFonts w:cs="B Nazanin" w:hint="cs"/>
          <w:b/>
          <w:bCs/>
          <w:sz w:val="24"/>
          <w:szCs w:val="24"/>
          <w:rtl/>
        </w:rPr>
        <w:t>9</w:t>
      </w:r>
    </w:p>
    <w:p w14:paraId="24579238" w14:textId="4ACD0894" w:rsidR="00ED5890" w:rsidRDefault="00CA02BF" w:rsidP="00547259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D5F82">
        <w:rPr>
          <w:rFonts w:cs="B Nazanin" w:hint="cs"/>
          <w:b/>
          <w:bCs/>
          <w:sz w:val="24"/>
          <w:szCs w:val="24"/>
          <w:rtl/>
        </w:rPr>
        <w:t>پیوست صورتجلسه دفاع</w:t>
      </w:r>
      <w:r w:rsidR="00ED5890" w:rsidRPr="004D5F82">
        <w:rPr>
          <w:rFonts w:cs="B Nazanin" w:hint="cs"/>
          <w:b/>
          <w:bCs/>
          <w:sz w:val="24"/>
          <w:szCs w:val="24"/>
          <w:rtl/>
        </w:rPr>
        <w:t>-نکاتی برای اعمال در گزارش نهایی</w:t>
      </w:r>
      <w:r w:rsidR="00DF618F" w:rsidRPr="004D5F82">
        <w:rPr>
          <w:rFonts w:cs="B Nazanin" w:hint="cs"/>
          <w:b/>
          <w:bCs/>
          <w:sz w:val="24"/>
          <w:szCs w:val="24"/>
          <w:rtl/>
        </w:rPr>
        <w:t xml:space="preserve"> رساله</w:t>
      </w:r>
    </w:p>
    <w:p w14:paraId="36CEF227" w14:textId="77777777" w:rsidR="00F56F67" w:rsidRPr="004D5F82" w:rsidRDefault="00F56F67" w:rsidP="00547259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14:paraId="54E11086" w14:textId="4E93C208" w:rsidR="00F56F67" w:rsidRDefault="00F56F67" w:rsidP="00F56F67">
      <w:pPr>
        <w:spacing w:after="0" w:line="240" w:lineRule="auto"/>
        <w:ind w:left="850" w:hanging="850"/>
        <w:jc w:val="both"/>
        <w:rPr>
          <w:rFonts w:cs="B Nazanin"/>
          <w:rtl/>
        </w:rPr>
      </w:pPr>
      <w:r w:rsidRPr="00F56F67">
        <w:rPr>
          <w:rFonts w:cs="B Nazanin" w:hint="cs"/>
          <w:b/>
          <w:bCs/>
          <w:rtl/>
        </w:rPr>
        <w:t xml:space="preserve">17ـ2ـ15. </w:t>
      </w:r>
      <w:r w:rsidRPr="00F56F67">
        <w:rPr>
          <w:rFonts w:cs="B Nazanin" w:hint="cs"/>
          <w:rtl/>
        </w:rPr>
        <w:t xml:space="preserve">در صورتی که نکاتی برای اعمال اصلاحات در گزارش نهائی پیشنهاد شده باشد، کمیته راهبری رساله و هیات داوران این نکات را در </w:t>
      </w:r>
      <w:r w:rsidRPr="00F56F67">
        <w:rPr>
          <w:rFonts w:cs="B Nazanin" w:hint="cs"/>
          <w:b/>
          <w:bCs/>
          <w:rtl/>
        </w:rPr>
        <w:t>کاربرگ شماره 9</w:t>
      </w:r>
      <w:r w:rsidRPr="00F56F67">
        <w:rPr>
          <w:rFonts w:cs="B Nazanin" w:hint="cs"/>
          <w:rtl/>
        </w:rPr>
        <w:t xml:space="preserve"> ثبت می</w:t>
      </w:r>
      <w:r w:rsidRPr="00F56F67">
        <w:rPr>
          <w:rFonts w:cs="B Nazanin"/>
          <w:rtl/>
        </w:rPr>
        <w:softHyphen/>
      </w:r>
      <w:r w:rsidRPr="00F56F67">
        <w:rPr>
          <w:rFonts w:cs="B Nazanin" w:hint="cs"/>
          <w:rtl/>
        </w:rPr>
        <w:t>کنند.</w:t>
      </w:r>
    </w:p>
    <w:p w14:paraId="0C8550D6" w14:textId="77777777" w:rsidR="00F56F67" w:rsidRPr="00F56F67" w:rsidRDefault="00F56F67" w:rsidP="00F56F67">
      <w:pPr>
        <w:spacing w:after="0" w:line="240" w:lineRule="auto"/>
        <w:ind w:left="850" w:hanging="850"/>
        <w:jc w:val="both"/>
        <w:rPr>
          <w:rFonts w:cs="B Nazanin"/>
          <w:rtl/>
        </w:rPr>
      </w:pPr>
      <w:r w:rsidRPr="00F56F67">
        <w:rPr>
          <w:rFonts w:cs="B Nazanin" w:hint="cs"/>
          <w:b/>
          <w:bCs/>
          <w:rtl/>
        </w:rPr>
        <w:t xml:space="preserve">18ـ2ـ15. </w:t>
      </w:r>
      <w:r w:rsidRPr="00F56F67">
        <w:rPr>
          <w:rFonts w:cs="B Nazanin" w:hint="cs"/>
          <w:rtl/>
        </w:rPr>
        <w:t xml:space="preserve">پس از اعمال اصلاحات مورد نظر در </w:t>
      </w:r>
      <w:r w:rsidRPr="00F56F67">
        <w:rPr>
          <w:rFonts w:cs="B Nazanin" w:hint="cs"/>
          <w:b/>
          <w:bCs/>
          <w:rtl/>
        </w:rPr>
        <w:t>کاربرگ شماره 9</w:t>
      </w:r>
      <w:r w:rsidRPr="00F56F67">
        <w:rPr>
          <w:rFonts w:cs="B Nazanin" w:hint="cs"/>
          <w:rtl/>
        </w:rPr>
        <w:t>، با تأیید نهایی اعضای کمیته راهبری رساله و هیات داوران، مجوز انجام مراحل فراغت از تحصیل از سوی معاونت آموزشی دانشکده / پردیس صادر می</w:t>
      </w:r>
      <w:r w:rsidRPr="00F56F67">
        <w:rPr>
          <w:rFonts w:cs="B Nazanin"/>
          <w:rtl/>
        </w:rPr>
        <w:softHyphen/>
      </w:r>
      <w:r w:rsidRPr="00F56F67">
        <w:rPr>
          <w:rFonts w:cs="B Nazanin" w:hint="cs"/>
          <w:rtl/>
        </w:rPr>
        <w:t xml:space="preserve">شود. </w:t>
      </w:r>
    </w:p>
    <w:p w14:paraId="047F1C77" w14:textId="77777777" w:rsidR="00CA02BF" w:rsidRPr="0004315A" w:rsidRDefault="00CA02BF" w:rsidP="00CA02BF">
      <w:pPr>
        <w:jc w:val="both"/>
        <w:rPr>
          <w:rFonts w:cs="B Nazanin"/>
          <w:b/>
          <w:bCs/>
          <w:sz w:val="26"/>
          <w:szCs w:val="26"/>
          <w:rtl/>
        </w:rPr>
      </w:pPr>
      <w:r w:rsidRPr="0004315A">
        <w:rPr>
          <w:rFonts w:cs="B Nazanin" w:hint="cs"/>
          <w:b/>
          <w:bCs/>
          <w:sz w:val="26"/>
          <w:szCs w:val="26"/>
          <w:rtl/>
        </w:rPr>
        <w:t>اشکالاتی از رساله که لازم است برطرف شده و پس از اعمال</w:t>
      </w:r>
      <w:r w:rsidR="00E62D28" w:rsidRPr="0004315A">
        <w:rPr>
          <w:rFonts w:cs="B Nazanin" w:hint="cs"/>
          <w:b/>
          <w:bCs/>
          <w:sz w:val="26"/>
          <w:szCs w:val="26"/>
          <w:rtl/>
        </w:rPr>
        <w:t>، نسبت</w:t>
      </w:r>
      <w:r w:rsidRPr="0004315A">
        <w:rPr>
          <w:rFonts w:cs="B Nazanin" w:hint="cs"/>
          <w:b/>
          <w:bCs/>
          <w:sz w:val="26"/>
          <w:szCs w:val="26"/>
          <w:rtl/>
        </w:rPr>
        <w:t xml:space="preserve"> به تنظیم گزارش نهائی اقدام شود:</w:t>
      </w:r>
    </w:p>
    <w:p w14:paraId="1B73C3B2" w14:textId="77777777" w:rsidR="00CA02BF" w:rsidRPr="0004315A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Nazanin"/>
          <w:b/>
          <w:bCs/>
          <w:sz w:val="28"/>
          <w:szCs w:val="28"/>
        </w:rPr>
      </w:pPr>
      <w:r w:rsidRPr="0004315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14:paraId="43273B90" w14:textId="77777777" w:rsidR="00CA02BF" w:rsidRPr="0004315A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Nazanin"/>
          <w:b/>
          <w:bCs/>
          <w:sz w:val="28"/>
          <w:szCs w:val="28"/>
        </w:rPr>
      </w:pPr>
      <w:r w:rsidRPr="0004315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14:paraId="5324CA1E" w14:textId="77777777" w:rsidR="00CA02BF" w:rsidRPr="0004315A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Nazanin"/>
          <w:b/>
          <w:bCs/>
          <w:sz w:val="28"/>
          <w:szCs w:val="28"/>
        </w:rPr>
      </w:pPr>
      <w:r w:rsidRPr="0004315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14:paraId="456AD3B0" w14:textId="77777777" w:rsidR="00CA02BF" w:rsidRPr="0004315A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Nazanin"/>
          <w:b/>
          <w:bCs/>
          <w:sz w:val="28"/>
          <w:szCs w:val="28"/>
        </w:rPr>
      </w:pPr>
      <w:r w:rsidRPr="0004315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14:paraId="2E47EB45" w14:textId="77777777" w:rsidR="00CA02BF" w:rsidRPr="0004315A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Nazanin"/>
          <w:b/>
          <w:bCs/>
          <w:sz w:val="28"/>
          <w:szCs w:val="28"/>
        </w:rPr>
      </w:pPr>
      <w:r w:rsidRPr="0004315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14:paraId="181971DD" w14:textId="77777777" w:rsidR="00CA02BF" w:rsidRPr="0004315A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Nazanin"/>
          <w:b/>
          <w:bCs/>
          <w:sz w:val="28"/>
          <w:szCs w:val="28"/>
        </w:rPr>
      </w:pPr>
      <w:r w:rsidRPr="0004315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14:paraId="2331DCD1" w14:textId="1EFF51C4" w:rsid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Nazanin"/>
          <w:b/>
          <w:bCs/>
          <w:sz w:val="28"/>
          <w:szCs w:val="28"/>
        </w:rPr>
      </w:pPr>
      <w:r w:rsidRPr="0004315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14:paraId="43F07F4E" w14:textId="73EF7082" w:rsidR="00F56F67" w:rsidRPr="0004315A" w:rsidRDefault="00F56F67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14:paraId="4AF0F3E0" w14:textId="4F255B3F" w:rsidR="009F05B6" w:rsidRDefault="009F05B6" w:rsidP="000C63E3">
      <w:pPr>
        <w:tabs>
          <w:tab w:val="left" w:pos="804"/>
        </w:tabs>
        <w:spacing w:after="120" w:line="360" w:lineRule="auto"/>
        <w:rPr>
          <w:rFonts w:cs="B Nazanin"/>
          <w:b/>
          <w:bCs/>
          <w:sz w:val="26"/>
          <w:szCs w:val="26"/>
          <w:rtl/>
        </w:rPr>
      </w:pPr>
      <w:r w:rsidRPr="005061E3"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="0004315A" w:rsidRPr="005061E3">
        <w:rPr>
          <w:rFonts w:cs="B Nazanin" w:hint="cs"/>
          <w:b/>
          <w:bCs/>
          <w:sz w:val="26"/>
          <w:szCs w:val="26"/>
          <w:rtl/>
        </w:rPr>
        <w:t xml:space="preserve"> و امضای کمیته راهبری رساله و هیأت داوران</w:t>
      </w:r>
      <w:r w:rsidR="00833D74">
        <w:rPr>
          <w:rFonts w:cs="B Nazanin" w:hint="cs"/>
          <w:b/>
          <w:bCs/>
          <w:sz w:val="26"/>
          <w:szCs w:val="26"/>
          <w:rtl/>
        </w:rPr>
        <w:t xml:space="preserve"> داخلی و خارجی</w:t>
      </w:r>
      <w:r w:rsidRPr="005061E3">
        <w:rPr>
          <w:rFonts w:cs="B Nazanin" w:hint="cs"/>
          <w:b/>
          <w:bCs/>
          <w:sz w:val="26"/>
          <w:szCs w:val="26"/>
          <w:rtl/>
        </w:rPr>
        <w:t>:</w:t>
      </w:r>
    </w:p>
    <w:p w14:paraId="57AD0773" w14:textId="399A660E" w:rsidR="009578BD" w:rsidRDefault="009578BD" w:rsidP="009578BD">
      <w:pPr>
        <w:tabs>
          <w:tab w:val="left" w:pos="804"/>
        </w:tabs>
        <w:spacing w:after="120"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استاد/ان راهنما:                                                                   داور داخلی اول:                                                                                </w:t>
      </w:r>
    </w:p>
    <w:p w14:paraId="7C5D2658" w14:textId="36775143" w:rsidR="009578BD" w:rsidRDefault="009578BD" w:rsidP="009578BD">
      <w:pPr>
        <w:tabs>
          <w:tab w:val="left" w:pos="804"/>
        </w:tabs>
        <w:spacing w:after="120" w:line="360" w:lineRule="auto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</w:rPr>
        <w:t xml:space="preserve">استاد/ان مشاور:                                                                   داور داخلی دوم: </w:t>
      </w:r>
    </w:p>
    <w:p w14:paraId="692021F8" w14:textId="3759AD2A" w:rsidR="00E1043E" w:rsidRPr="005061E3" w:rsidRDefault="00E1043E" w:rsidP="00E1043E">
      <w:pPr>
        <w:tabs>
          <w:tab w:val="left" w:pos="804"/>
        </w:tabs>
        <w:spacing w:after="120"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9578BD">
        <w:rPr>
          <w:rFonts w:cs="B Nazanin" w:hint="cs"/>
          <w:b/>
          <w:bCs/>
          <w:sz w:val="26"/>
          <w:szCs w:val="26"/>
          <w:rtl/>
        </w:rPr>
        <w:t>داور خارجی: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</w:t>
      </w:r>
    </w:p>
    <w:p w14:paraId="672A6304" w14:textId="500AC442" w:rsidR="009578BD" w:rsidRDefault="00E1043E" w:rsidP="00E1043E">
      <w:pPr>
        <w:tabs>
          <w:tab w:val="left" w:pos="804"/>
        </w:tabs>
        <w:spacing w:after="120"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</w:t>
      </w:r>
      <w:r w:rsidR="009578BD">
        <w:rPr>
          <w:rFonts w:cs="B Nazanin" w:hint="cs"/>
          <w:b/>
          <w:bCs/>
          <w:sz w:val="26"/>
          <w:szCs w:val="26"/>
          <w:rtl/>
        </w:rPr>
        <w:t xml:space="preserve">            </w:t>
      </w:r>
    </w:p>
    <w:p w14:paraId="18C8A9D3" w14:textId="77777777" w:rsidR="00A66154" w:rsidRDefault="00A66154" w:rsidP="00A66154">
      <w:pPr>
        <w:tabs>
          <w:tab w:val="left" w:pos="804"/>
        </w:tabs>
        <w:spacing w:after="120" w:line="360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</w:p>
    <w:sectPr w:rsidR="00A66154" w:rsidSect="0008209C">
      <w:pgSz w:w="11906" w:h="16838"/>
      <w:pgMar w:top="567" w:right="720" w:bottom="289" w:left="720" w:header="708" w:footer="708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1D87" w14:textId="77777777" w:rsidR="00B02769" w:rsidRDefault="00B02769" w:rsidP="00EF4BC2">
      <w:pPr>
        <w:spacing w:after="0" w:line="240" w:lineRule="auto"/>
      </w:pPr>
      <w:r>
        <w:separator/>
      </w:r>
    </w:p>
  </w:endnote>
  <w:endnote w:type="continuationSeparator" w:id="0">
    <w:p w14:paraId="52618C49" w14:textId="77777777" w:rsidR="00B02769" w:rsidRDefault="00B02769" w:rsidP="00EF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97F7" w14:textId="77777777" w:rsidR="00B02769" w:rsidRDefault="00B02769" w:rsidP="00EF4BC2">
      <w:pPr>
        <w:spacing w:after="0" w:line="240" w:lineRule="auto"/>
      </w:pPr>
      <w:r>
        <w:separator/>
      </w:r>
    </w:p>
  </w:footnote>
  <w:footnote w:type="continuationSeparator" w:id="0">
    <w:p w14:paraId="1DAE1067" w14:textId="77777777" w:rsidR="00B02769" w:rsidRDefault="00B02769" w:rsidP="00EF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86E"/>
    <w:multiLevelType w:val="hybridMultilevel"/>
    <w:tmpl w:val="779E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ADA"/>
    <w:multiLevelType w:val="hybridMultilevel"/>
    <w:tmpl w:val="C680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092"/>
    <w:multiLevelType w:val="hybridMultilevel"/>
    <w:tmpl w:val="8BA2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1D54"/>
    <w:multiLevelType w:val="hybridMultilevel"/>
    <w:tmpl w:val="779E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3739C"/>
    <w:multiLevelType w:val="hybridMultilevel"/>
    <w:tmpl w:val="47FC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2F49"/>
    <w:multiLevelType w:val="hybridMultilevel"/>
    <w:tmpl w:val="779E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F"/>
    <w:rsid w:val="0004315A"/>
    <w:rsid w:val="00052269"/>
    <w:rsid w:val="0006173A"/>
    <w:rsid w:val="0008209C"/>
    <w:rsid w:val="000C63E3"/>
    <w:rsid w:val="00134A08"/>
    <w:rsid w:val="0027688F"/>
    <w:rsid w:val="00281C63"/>
    <w:rsid w:val="002F7666"/>
    <w:rsid w:val="0040038E"/>
    <w:rsid w:val="004D5F82"/>
    <w:rsid w:val="005061E3"/>
    <w:rsid w:val="005124A8"/>
    <w:rsid w:val="00547259"/>
    <w:rsid w:val="00571BDB"/>
    <w:rsid w:val="005E5233"/>
    <w:rsid w:val="006337AD"/>
    <w:rsid w:val="00637DFF"/>
    <w:rsid w:val="00661A6D"/>
    <w:rsid w:val="006E419D"/>
    <w:rsid w:val="0080686D"/>
    <w:rsid w:val="00833D74"/>
    <w:rsid w:val="008E0835"/>
    <w:rsid w:val="0092497C"/>
    <w:rsid w:val="009578BD"/>
    <w:rsid w:val="009E6AC7"/>
    <w:rsid w:val="009F05B6"/>
    <w:rsid w:val="00A66154"/>
    <w:rsid w:val="00AD662F"/>
    <w:rsid w:val="00B02769"/>
    <w:rsid w:val="00B21B17"/>
    <w:rsid w:val="00B30878"/>
    <w:rsid w:val="00B91819"/>
    <w:rsid w:val="00C35CDB"/>
    <w:rsid w:val="00C53A6A"/>
    <w:rsid w:val="00C563B5"/>
    <w:rsid w:val="00C91AEA"/>
    <w:rsid w:val="00CA02BF"/>
    <w:rsid w:val="00D54E8B"/>
    <w:rsid w:val="00DF618F"/>
    <w:rsid w:val="00E1043E"/>
    <w:rsid w:val="00E31F6D"/>
    <w:rsid w:val="00E455A9"/>
    <w:rsid w:val="00E513CE"/>
    <w:rsid w:val="00E62D28"/>
    <w:rsid w:val="00E7047D"/>
    <w:rsid w:val="00E77915"/>
    <w:rsid w:val="00EC1073"/>
    <w:rsid w:val="00ED5890"/>
    <w:rsid w:val="00EE231E"/>
    <w:rsid w:val="00EF4BC2"/>
    <w:rsid w:val="00F07491"/>
    <w:rsid w:val="00F56F67"/>
    <w:rsid w:val="00F87683"/>
    <w:rsid w:val="00F9690D"/>
    <w:rsid w:val="00FC7C93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160D"/>
  <w15:docId w15:val="{92D960FD-54EC-498D-9C5C-0612CD1C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BC2"/>
  </w:style>
  <w:style w:type="paragraph" w:styleId="Footer">
    <w:name w:val="footer"/>
    <w:basedOn w:val="Normal"/>
    <w:link w:val="FooterChar"/>
    <w:uiPriority w:val="99"/>
    <w:semiHidden/>
    <w:unhideWhenUsed/>
    <w:rsid w:val="00EF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BC2"/>
  </w:style>
  <w:style w:type="paragraph" w:styleId="BalloonText">
    <w:name w:val="Balloon Text"/>
    <w:basedOn w:val="Normal"/>
    <w:link w:val="BalloonTextChar"/>
    <w:uiPriority w:val="99"/>
    <w:semiHidden/>
    <w:unhideWhenUsed/>
    <w:rsid w:val="00EF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E61F-7F75-4990-A1AC-4785D3BC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Ms-Paydar</cp:lastModifiedBy>
  <cp:revision>11</cp:revision>
  <dcterms:created xsi:type="dcterms:W3CDTF">2020-03-03T09:30:00Z</dcterms:created>
  <dcterms:modified xsi:type="dcterms:W3CDTF">2022-07-19T05:02:00Z</dcterms:modified>
</cp:coreProperties>
</file>