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5525"/>
        <w:gridCol w:w="2835"/>
        <w:gridCol w:w="1276"/>
        <w:gridCol w:w="1043"/>
        <w:gridCol w:w="1129"/>
        <w:gridCol w:w="1939"/>
      </w:tblGrid>
      <w:tr w:rsidR="00BC2610" w:rsidTr="00BC2610">
        <w:trPr>
          <w:trHeight w:val="1935"/>
          <w:jc w:val="center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:rsidR="00BC2610" w:rsidRDefault="00BC2610" w:rsidP="00BC2610">
            <w:pPr>
              <w:rPr>
                <w:noProof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246682B" wp14:editId="6216E813">
                  <wp:extent cx="590550" cy="466725"/>
                  <wp:effectExtent l="0" t="0" r="0" b="9525"/>
                  <wp:docPr id="1" name="Picture 1" descr="ArmeB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rmeB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610" w:rsidRPr="00433A6A" w:rsidRDefault="00BC2610" w:rsidP="00B342D3">
            <w:pPr>
              <w:rPr>
                <w:rFonts w:cs="B Zar"/>
                <w:b/>
                <w:bCs/>
                <w:noProof/>
                <w:sz w:val="20"/>
                <w:szCs w:val="20"/>
              </w:rPr>
            </w:pPr>
            <w:r w:rsidRPr="00433A6A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 xml:space="preserve">دانشکده </w:t>
            </w:r>
            <w:r w:rsidR="00B342D3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تربیت بدنی و علوم ورزشی</w:t>
            </w:r>
          </w:p>
          <w:p w:rsidR="00BC2610" w:rsidRPr="00316568" w:rsidRDefault="00BC2610" w:rsidP="00B342D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1656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منابع ارزیابی جامع نیمسال دوم سال تحصیلی 99-98 رشته </w:t>
            </w:r>
            <w:r w:rsidR="00B342D3">
              <w:rPr>
                <w:rFonts w:cs="B Zar" w:hint="cs"/>
                <w:b/>
                <w:bCs/>
                <w:sz w:val="28"/>
                <w:szCs w:val="28"/>
                <w:rtl/>
              </w:rPr>
              <w:t>مدیریت ورزشی</w:t>
            </w:r>
          </w:p>
          <w:p w:rsidR="00BC2610" w:rsidRPr="00316568" w:rsidRDefault="00BC2610" w:rsidP="00B342D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1656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درس </w:t>
            </w:r>
            <w:r w:rsidR="00B342D3">
              <w:rPr>
                <w:rFonts w:cs="B Zar" w:hint="cs"/>
                <w:b/>
                <w:bCs/>
                <w:sz w:val="28"/>
                <w:szCs w:val="28"/>
                <w:rtl/>
              </w:rPr>
              <w:t>برگزاری رویدادهای بین المللی</w:t>
            </w:r>
          </w:p>
          <w:p w:rsidR="00BC2610" w:rsidRPr="001E0513" w:rsidRDefault="00BC2610" w:rsidP="00BC2610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7C7CA9" w:rsidTr="00F134B8">
        <w:trPr>
          <w:jc w:val="center"/>
        </w:trPr>
        <w:tc>
          <w:tcPr>
            <w:tcW w:w="14560" w:type="dxa"/>
            <w:gridSpan w:val="7"/>
          </w:tcPr>
          <w:p w:rsidR="007C7CA9" w:rsidRPr="00316568" w:rsidRDefault="007C7CA9" w:rsidP="007C7CA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16568">
              <w:rPr>
                <w:rFonts w:cs="B Zar" w:hint="cs"/>
                <w:b/>
                <w:bCs/>
                <w:sz w:val="28"/>
                <w:szCs w:val="28"/>
                <w:rtl/>
              </w:rPr>
              <w:t>منابع اصلی</w:t>
            </w:r>
            <w:r w:rsidR="00E505F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(کتاب)</w:t>
            </w:r>
          </w:p>
        </w:tc>
      </w:tr>
      <w:tr w:rsidR="005A048C" w:rsidTr="003039C6">
        <w:trPr>
          <w:jc w:val="center"/>
        </w:trPr>
        <w:tc>
          <w:tcPr>
            <w:tcW w:w="813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525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نویسنده (سال نشر/ سال نشر ترجمه)</w:t>
            </w:r>
          </w:p>
        </w:tc>
        <w:tc>
          <w:tcPr>
            <w:tcW w:w="2835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نام کامل کتاب</w:t>
            </w:r>
          </w:p>
        </w:tc>
        <w:tc>
          <w:tcPr>
            <w:tcW w:w="1276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نام مترجم</w:t>
            </w:r>
          </w:p>
        </w:tc>
        <w:tc>
          <w:tcPr>
            <w:tcW w:w="1043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چاپ</w:t>
            </w:r>
          </w:p>
        </w:tc>
        <w:tc>
          <w:tcPr>
            <w:tcW w:w="1129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محل نشر</w:t>
            </w:r>
          </w:p>
        </w:tc>
        <w:tc>
          <w:tcPr>
            <w:tcW w:w="1939" w:type="dxa"/>
          </w:tcPr>
          <w:p w:rsidR="0079230B" w:rsidRPr="003039C6" w:rsidRDefault="0079230B" w:rsidP="00BC26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نام ناشر</w:t>
            </w:r>
          </w:p>
        </w:tc>
      </w:tr>
      <w:tr w:rsidR="005A048C" w:rsidTr="003039C6">
        <w:trPr>
          <w:jc w:val="center"/>
        </w:trPr>
        <w:tc>
          <w:tcPr>
            <w:tcW w:w="813" w:type="dxa"/>
          </w:tcPr>
          <w:p w:rsidR="0079230B" w:rsidRPr="00316568" w:rsidRDefault="007C7CA9" w:rsidP="007C7C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525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شعبانی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بهار،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غلامرضا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(1397)</w:t>
            </w:r>
          </w:p>
        </w:tc>
        <w:tc>
          <w:tcPr>
            <w:tcW w:w="2835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مدیریت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طرز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اجرای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مسابقات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ورزشی</w:t>
            </w:r>
          </w:p>
        </w:tc>
        <w:tc>
          <w:tcPr>
            <w:tcW w:w="1276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43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بیستم</w:t>
            </w:r>
          </w:p>
        </w:tc>
        <w:tc>
          <w:tcPr>
            <w:tcW w:w="1129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939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دانشگاه بوعلی سینا</w:t>
            </w:r>
          </w:p>
        </w:tc>
      </w:tr>
      <w:tr w:rsidR="005A048C" w:rsidTr="003039C6">
        <w:trPr>
          <w:trHeight w:val="359"/>
          <w:jc w:val="center"/>
        </w:trPr>
        <w:tc>
          <w:tcPr>
            <w:tcW w:w="813" w:type="dxa"/>
          </w:tcPr>
          <w:p w:rsidR="0079230B" w:rsidRPr="00316568" w:rsidRDefault="007C7CA9" w:rsidP="007C7C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525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جلالی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فراهانی،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مجید،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علی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دوست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قهفرخی،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ابراهیم،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رضوان،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فرشاد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(1390)</w:t>
            </w:r>
          </w:p>
        </w:tc>
        <w:tc>
          <w:tcPr>
            <w:tcW w:w="2835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مدیریت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رویدادها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اردوهای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ورزشی</w:t>
            </w:r>
          </w:p>
        </w:tc>
        <w:tc>
          <w:tcPr>
            <w:tcW w:w="1276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79230B" w:rsidRPr="00B342D3" w:rsidRDefault="00B342D3" w:rsidP="00B342D3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129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939" w:type="dxa"/>
          </w:tcPr>
          <w:p w:rsidR="0079230B" w:rsidRPr="00B342D3" w:rsidRDefault="00B342D3" w:rsidP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دانشگاه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تهران</w:t>
            </w:r>
          </w:p>
        </w:tc>
      </w:tr>
      <w:tr w:rsidR="005A048C" w:rsidTr="003039C6">
        <w:trPr>
          <w:jc w:val="center"/>
        </w:trPr>
        <w:tc>
          <w:tcPr>
            <w:tcW w:w="813" w:type="dxa"/>
          </w:tcPr>
          <w:p w:rsidR="0079230B" w:rsidRPr="00316568" w:rsidRDefault="007C7CA9" w:rsidP="007C7C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525" w:type="dxa"/>
          </w:tcPr>
          <w:p w:rsidR="0079230B" w:rsidRDefault="0079230B">
            <w:pPr>
              <w:rPr>
                <w:rtl/>
              </w:rPr>
            </w:pPr>
          </w:p>
        </w:tc>
        <w:tc>
          <w:tcPr>
            <w:tcW w:w="2835" w:type="dxa"/>
          </w:tcPr>
          <w:p w:rsidR="0079230B" w:rsidRDefault="0079230B">
            <w:pPr>
              <w:rPr>
                <w:rtl/>
              </w:rPr>
            </w:pPr>
          </w:p>
          <w:p w:rsidR="0079230B" w:rsidRDefault="0079230B">
            <w:pPr>
              <w:rPr>
                <w:rtl/>
              </w:rPr>
            </w:pPr>
          </w:p>
        </w:tc>
        <w:tc>
          <w:tcPr>
            <w:tcW w:w="1276" w:type="dxa"/>
          </w:tcPr>
          <w:p w:rsidR="0079230B" w:rsidRDefault="0079230B">
            <w:pPr>
              <w:rPr>
                <w:rtl/>
              </w:rPr>
            </w:pPr>
          </w:p>
        </w:tc>
        <w:tc>
          <w:tcPr>
            <w:tcW w:w="1043" w:type="dxa"/>
          </w:tcPr>
          <w:p w:rsidR="0079230B" w:rsidRDefault="0079230B">
            <w:pPr>
              <w:rPr>
                <w:rtl/>
              </w:rPr>
            </w:pPr>
          </w:p>
        </w:tc>
        <w:tc>
          <w:tcPr>
            <w:tcW w:w="1129" w:type="dxa"/>
          </w:tcPr>
          <w:p w:rsidR="0079230B" w:rsidRDefault="0079230B">
            <w:pPr>
              <w:rPr>
                <w:rtl/>
              </w:rPr>
            </w:pPr>
          </w:p>
        </w:tc>
        <w:tc>
          <w:tcPr>
            <w:tcW w:w="1939" w:type="dxa"/>
          </w:tcPr>
          <w:p w:rsidR="0079230B" w:rsidRDefault="0079230B">
            <w:pPr>
              <w:rPr>
                <w:rtl/>
              </w:rPr>
            </w:pPr>
          </w:p>
        </w:tc>
      </w:tr>
      <w:tr w:rsidR="008F5EB0" w:rsidTr="001908C9">
        <w:trPr>
          <w:jc w:val="center"/>
        </w:trPr>
        <w:tc>
          <w:tcPr>
            <w:tcW w:w="14560" w:type="dxa"/>
            <w:gridSpan w:val="7"/>
          </w:tcPr>
          <w:p w:rsidR="008F5EB0" w:rsidRPr="00316568" w:rsidRDefault="008F5EB0" w:rsidP="00937D3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16568">
              <w:rPr>
                <w:rFonts w:cs="B Zar" w:hint="cs"/>
                <w:b/>
                <w:bCs/>
                <w:sz w:val="28"/>
                <w:szCs w:val="28"/>
                <w:rtl/>
              </w:rPr>
              <w:t>منابع کمکی</w:t>
            </w:r>
            <w:r w:rsidR="00E505F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(کتاب)</w:t>
            </w:r>
          </w:p>
        </w:tc>
      </w:tr>
      <w:tr w:rsidR="005A048C" w:rsidTr="003039C6">
        <w:trPr>
          <w:trHeight w:val="575"/>
          <w:jc w:val="center"/>
        </w:trPr>
        <w:tc>
          <w:tcPr>
            <w:tcW w:w="813" w:type="dxa"/>
          </w:tcPr>
          <w:p w:rsidR="008F5EB0" w:rsidRPr="00316568" w:rsidRDefault="008F5EB0" w:rsidP="008F5E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525" w:type="dxa"/>
          </w:tcPr>
          <w:p w:rsidR="007C7CA9" w:rsidRPr="00B342D3" w:rsidRDefault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حمیدی،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مهرزاد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(1396)</w:t>
            </w:r>
          </w:p>
        </w:tc>
        <w:tc>
          <w:tcPr>
            <w:tcW w:w="2835" w:type="dxa"/>
          </w:tcPr>
          <w:p w:rsidR="007C7CA9" w:rsidRPr="00B342D3" w:rsidRDefault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مدیریت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طرز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اجرای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مسابقات</w:t>
            </w:r>
            <w:r w:rsidRPr="00B342D3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ورزشی</w:t>
            </w:r>
          </w:p>
        </w:tc>
        <w:tc>
          <w:tcPr>
            <w:tcW w:w="1276" w:type="dxa"/>
          </w:tcPr>
          <w:p w:rsidR="007C7CA9" w:rsidRPr="00B342D3" w:rsidRDefault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43" w:type="dxa"/>
          </w:tcPr>
          <w:p w:rsidR="007C7CA9" w:rsidRPr="00B342D3" w:rsidRDefault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  <w:tc>
          <w:tcPr>
            <w:tcW w:w="1129" w:type="dxa"/>
          </w:tcPr>
          <w:p w:rsidR="007C7CA9" w:rsidRPr="00B342D3" w:rsidRDefault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939" w:type="dxa"/>
          </w:tcPr>
          <w:p w:rsidR="007C7CA9" w:rsidRPr="00B342D3" w:rsidRDefault="00B342D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42D3">
              <w:rPr>
                <w:rFonts w:cs="B Zar" w:hint="cs"/>
                <w:b/>
                <w:bCs/>
                <w:sz w:val="24"/>
                <w:szCs w:val="24"/>
                <w:rtl/>
              </w:rPr>
              <w:t>بامداد کتاب</w:t>
            </w:r>
          </w:p>
        </w:tc>
      </w:tr>
      <w:tr w:rsidR="005A048C" w:rsidTr="003039C6">
        <w:trPr>
          <w:jc w:val="center"/>
        </w:trPr>
        <w:tc>
          <w:tcPr>
            <w:tcW w:w="813" w:type="dxa"/>
          </w:tcPr>
          <w:p w:rsidR="008F5EB0" w:rsidRPr="00316568" w:rsidRDefault="008F5EB0" w:rsidP="008F5E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525" w:type="dxa"/>
          </w:tcPr>
          <w:p w:rsidR="007C7CA9" w:rsidRDefault="007C7CA9">
            <w:pPr>
              <w:rPr>
                <w:rtl/>
              </w:rPr>
            </w:pPr>
          </w:p>
          <w:p w:rsidR="008F5EB0" w:rsidRDefault="008F5EB0">
            <w:pPr>
              <w:rPr>
                <w:rtl/>
              </w:rPr>
            </w:pPr>
          </w:p>
        </w:tc>
        <w:tc>
          <w:tcPr>
            <w:tcW w:w="2835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276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043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129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939" w:type="dxa"/>
          </w:tcPr>
          <w:p w:rsidR="007C7CA9" w:rsidRDefault="007C7CA9">
            <w:pPr>
              <w:rPr>
                <w:rtl/>
              </w:rPr>
            </w:pPr>
          </w:p>
        </w:tc>
      </w:tr>
      <w:tr w:rsidR="005A048C" w:rsidTr="003039C6">
        <w:trPr>
          <w:jc w:val="center"/>
        </w:trPr>
        <w:tc>
          <w:tcPr>
            <w:tcW w:w="813" w:type="dxa"/>
          </w:tcPr>
          <w:p w:rsidR="008F5EB0" w:rsidRPr="00316568" w:rsidRDefault="008F5EB0" w:rsidP="008F5E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525" w:type="dxa"/>
          </w:tcPr>
          <w:p w:rsidR="007C7CA9" w:rsidRDefault="007C7CA9">
            <w:pPr>
              <w:rPr>
                <w:rtl/>
              </w:rPr>
            </w:pPr>
          </w:p>
          <w:p w:rsidR="008F5EB0" w:rsidRDefault="008F5EB0">
            <w:pPr>
              <w:rPr>
                <w:rtl/>
              </w:rPr>
            </w:pPr>
          </w:p>
        </w:tc>
        <w:tc>
          <w:tcPr>
            <w:tcW w:w="2835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276" w:type="dxa"/>
          </w:tcPr>
          <w:p w:rsidR="007C7CA9" w:rsidRDefault="007C7CA9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043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129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939" w:type="dxa"/>
          </w:tcPr>
          <w:p w:rsidR="007C7CA9" w:rsidRDefault="007C7CA9">
            <w:pPr>
              <w:rPr>
                <w:rtl/>
              </w:rPr>
            </w:pPr>
          </w:p>
        </w:tc>
      </w:tr>
      <w:tr w:rsidR="005A048C" w:rsidTr="003039C6">
        <w:trPr>
          <w:jc w:val="center"/>
        </w:trPr>
        <w:tc>
          <w:tcPr>
            <w:tcW w:w="813" w:type="dxa"/>
          </w:tcPr>
          <w:p w:rsidR="008F5EB0" w:rsidRPr="00316568" w:rsidRDefault="008F5EB0" w:rsidP="008F5E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6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525" w:type="dxa"/>
          </w:tcPr>
          <w:p w:rsidR="007C7CA9" w:rsidRDefault="007C7CA9">
            <w:pPr>
              <w:rPr>
                <w:rtl/>
              </w:rPr>
            </w:pPr>
          </w:p>
          <w:p w:rsidR="008F5EB0" w:rsidRDefault="008F5EB0">
            <w:pPr>
              <w:rPr>
                <w:rtl/>
              </w:rPr>
            </w:pPr>
          </w:p>
        </w:tc>
        <w:tc>
          <w:tcPr>
            <w:tcW w:w="2835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276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043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129" w:type="dxa"/>
          </w:tcPr>
          <w:p w:rsidR="007C7CA9" w:rsidRDefault="007C7CA9">
            <w:pPr>
              <w:rPr>
                <w:rtl/>
              </w:rPr>
            </w:pPr>
          </w:p>
        </w:tc>
        <w:tc>
          <w:tcPr>
            <w:tcW w:w="1939" w:type="dxa"/>
          </w:tcPr>
          <w:p w:rsidR="007C7CA9" w:rsidRDefault="007C7CA9">
            <w:pPr>
              <w:rPr>
                <w:rtl/>
              </w:rPr>
            </w:pPr>
          </w:p>
        </w:tc>
      </w:tr>
      <w:tr w:rsidR="00E73685" w:rsidTr="00A07E88">
        <w:trPr>
          <w:jc w:val="center"/>
        </w:trPr>
        <w:tc>
          <w:tcPr>
            <w:tcW w:w="14560" w:type="dxa"/>
            <w:gridSpan w:val="7"/>
          </w:tcPr>
          <w:p w:rsidR="00E73685" w:rsidRPr="00E73685" w:rsidRDefault="00E73685" w:rsidP="00E7368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73685">
              <w:rPr>
                <w:rFonts w:cs="B Zar" w:hint="cs"/>
                <w:b/>
                <w:bCs/>
                <w:sz w:val="28"/>
                <w:szCs w:val="28"/>
                <w:rtl/>
              </w:rPr>
              <w:t>مقالات</w:t>
            </w:r>
          </w:p>
        </w:tc>
      </w:tr>
      <w:tr w:rsidR="00E73685" w:rsidTr="003039C6">
        <w:trPr>
          <w:jc w:val="center"/>
        </w:trPr>
        <w:tc>
          <w:tcPr>
            <w:tcW w:w="813" w:type="dxa"/>
          </w:tcPr>
          <w:p w:rsidR="00E73685" w:rsidRPr="003039C6" w:rsidRDefault="005A048C" w:rsidP="00E7368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525" w:type="dxa"/>
          </w:tcPr>
          <w:p w:rsidR="00E73685" w:rsidRPr="003039C6" w:rsidRDefault="00E73685" w:rsidP="00E73685">
            <w:pPr>
              <w:jc w:val="center"/>
              <w:rPr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835" w:type="dxa"/>
          </w:tcPr>
          <w:p w:rsidR="00E73685" w:rsidRPr="003039C6" w:rsidRDefault="00E73685" w:rsidP="00E73685">
            <w:pPr>
              <w:jc w:val="center"/>
              <w:rPr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1276" w:type="dxa"/>
          </w:tcPr>
          <w:p w:rsidR="00E73685" w:rsidRPr="003039C6" w:rsidRDefault="00E73685" w:rsidP="00E7368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1043" w:type="dxa"/>
          </w:tcPr>
          <w:p w:rsidR="00E73685" w:rsidRPr="003039C6" w:rsidRDefault="00E73685" w:rsidP="00E7368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دوره</w:t>
            </w:r>
          </w:p>
        </w:tc>
        <w:tc>
          <w:tcPr>
            <w:tcW w:w="1129" w:type="dxa"/>
          </w:tcPr>
          <w:p w:rsidR="00E73685" w:rsidRPr="003039C6" w:rsidRDefault="00E73685" w:rsidP="00E7368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939" w:type="dxa"/>
          </w:tcPr>
          <w:p w:rsidR="00E73685" w:rsidRPr="003039C6" w:rsidRDefault="00E73685" w:rsidP="00E7368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39C6">
              <w:rPr>
                <w:rFonts w:cs="B Zar" w:hint="cs"/>
                <w:b/>
                <w:bCs/>
                <w:sz w:val="24"/>
                <w:szCs w:val="24"/>
                <w:rtl/>
              </w:rPr>
              <w:t>اسامی نویسندگان</w:t>
            </w:r>
          </w:p>
        </w:tc>
      </w:tr>
      <w:tr w:rsidR="00E73685" w:rsidTr="003039C6">
        <w:trPr>
          <w:jc w:val="center"/>
        </w:trPr>
        <w:tc>
          <w:tcPr>
            <w:tcW w:w="813" w:type="dxa"/>
          </w:tcPr>
          <w:p w:rsidR="00E73685" w:rsidRPr="00316568" w:rsidRDefault="00E73685" w:rsidP="008F5EB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25" w:type="dxa"/>
          </w:tcPr>
          <w:p w:rsidR="00E73685" w:rsidRDefault="00E73685">
            <w:pPr>
              <w:rPr>
                <w:rtl/>
              </w:rPr>
            </w:pPr>
          </w:p>
        </w:tc>
        <w:tc>
          <w:tcPr>
            <w:tcW w:w="2835" w:type="dxa"/>
          </w:tcPr>
          <w:p w:rsidR="00E73685" w:rsidRDefault="00E73685">
            <w:pPr>
              <w:rPr>
                <w:rtl/>
              </w:rPr>
            </w:pPr>
          </w:p>
        </w:tc>
        <w:tc>
          <w:tcPr>
            <w:tcW w:w="1276" w:type="dxa"/>
          </w:tcPr>
          <w:p w:rsidR="00E73685" w:rsidRDefault="00E73685">
            <w:pPr>
              <w:rPr>
                <w:rtl/>
              </w:rPr>
            </w:pPr>
          </w:p>
        </w:tc>
        <w:tc>
          <w:tcPr>
            <w:tcW w:w="1043" w:type="dxa"/>
          </w:tcPr>
          <w:p w:rsidR="00E73685" w:rsidRDefault="00E73685">
            <w:pPr>
              <w:rPr>
                <w:rtl/>
              </w:rPr>
            </w:pPr>
          </w:p>
        </w:tc>
        <w:tc>
          <w:tcPr>
            <w:tcW w:w="1129" w:type="dxa"/>
          </w:tcPr>
          <w:p w:rsidR="00E73685" w:rsidRDefault="00E73685">
            <w:pPr>
              <w:rPr>
                <w:rtl/>
              </w:rPr>
            </w:pPr>
          </w:p>
        </w:tc>
        <w:tc>
          <w:tcPr>
            <w:tcW w:w="1939" w:type="dxa"/>
          </w:tcPr>
          <w:p w:rsidR="00E73685" w:rsidRDefault="00E73685">
            <w:pPr>
              <w:rPr>
                <w:rtl/>
              </w:rPr>
            </w:pPr>
          </w:p>
        </w:tc>
      </w:tr>
      <w:tr w:rsidR="008C1E4A" w:rsidTr="003039C6">
        <w:trPr>
          <w:jc w:val="center"/>
        </w:trPr>
        <w:tc>
          <w:tcPr>
            <w:tcW w:w="813" w:type="dxa"/>
          </w:tcPr>
          <w:p w:rsidR="008C1E4A" w:rsidRDefault="008C1E4A" w:rsidP="008F5EB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25" w:type="dxa"/>
          </w:tcPr>
          <w:p w:rsidR="008C1E4A" w:rsidRDefault="008C1E4A">
            <w:pPr>
              <w:rPr>
                <w:rtl/>
              </w:rPr>
            </w:pPr>
          </w:p>
        </w:tc>
        <w:tc>
          <w:tcPr>
            <w:tcW w:w="2835" w:type="dxa"/>
          </w:tcPr>
          <w:p w:rsidR="008C1E4A" w:rsidRDefault="008C1E4A">
            <w:pPr>
              <w:rPr>
                <w:rtl/>
              </w:rPr>
            </w:pPr>
          </w:p>
        </w:tc>
        <w:tc>
          <w:tcPr>
            <w:tcW w:w="1276" w:type="dxa"/>
          </w:tcPr>
          <w:p w:rsidR="008C1E4A" w:rsidRDefault="008C1E4A">
            <w:pPr>
              <w:rPr>
                <w:rtl/>
              </w:rPr>
            </w:pPr>
          </w:p>
        </w:tc>
        <w:tc>
          <w:tcPr>
            <w:tcW w:w="1043" w:type="dxa"/>
          </w:tcPr>
          <w:p w:rsidR="008C1E4A" w:rsidRDefault="008C1E4A">
            <w:pPr>
              <w:rPr>
                <w:rtl/>
              </w:rPr>
            </w:pPr>
          </w:p>
        </w:tc>
        <w:tc>
          <w:tcPr>
            <w:tcW w:w="1129" w:type="dxa"/>
          </w:tcPr>
          <w:p w:rsidR="008C1E4A" w:rsidRDefault="008C1E4A">
            <w:pPr>
              <w:rPr>
                <w:rtl/>
              </w:rPr>
            </w:pPr>
          </w:p>
        </w:tc>
        <w:tc>
          <w:tcPr>
            <w:tcW w:w="1939" w:type="dxa"/>
          </w:tcPr>
          <w:p w:rsidR="008C1E4A" w:rsidRDefault="008C1E4A">
            <w:pPr>
              <w:rPr>
                <w:rtl/>
              </w:rPr>
            </w:pPr>
          </w:p>
        </w:tc>
      </w:tr>
    </w:tbl>
    <w:p w:rsidR="00E73685" w:rsidRDefault="00E73685">
      <w:pPr>
        <w:rPr>
          <w:rtl/>
        </w:rPr>
      </w:pPr>
    </w:p>
    <w:sectPr w:rsidR="00E73685" w:rsidSect="00AE77D3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5C" w:rsidRDefault="00AE765C" w:rsidP="00DE02DD">
      <w:pPr>
        <w:spacing w:after="0" w:line="240" w:lineRule="auto"/>
      </w:pPr>
      <w:r>
        <w:separator/>
      </w:r>
    </w:p>
  </w:endnote>
  <w:endnote w:type="continuationSeparator" w:id="0">
    <w:p w:rsidR="00AE765C" w:rsidRDefault="00AE765C" w:rsidP="00DE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5C" w:rsidRDefault="00AE765C" w:rsidP="00DE02DD">
      <w:pPr>
        <w:spacing w:after="0" w:line="240" w:lineRule="auto"/>
      </w:pPr>
      <w:r>
        <w:separator/>
      </w:r>
    </w:p>
  </w:footnote>
  <w:footnote w:type="continuationSeparator" w:id="0">
    <w:p w:rsidR="00AE765C" w:rsidRDefault="00AE765C" w:rsidP="00DE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3"/>
    <w:rsid w:val="000E406B"/>
    <w:rsid w:val="001E0513"/>
    <w:rsid w:val="003039C6"/>
    <w:rsid w:val="00316568"/>
    <w:rsid w:val="00433A6A"/>
    <w:rsid w:val="005A048C"/>
    <w:rsid w:val="00756889"/>
    <w:rsid w:val="0079230B"/>
    <w:rsid w:val="007C7CA9"/>
    <w:rsid w:val="008C1E4A"/>
    <w:rsid w:val="008C2B87"/>
    <w:rsid w:val="008F5EB0"/>
    <w:rsid w:val="0092096A"/>
    <w:rsid w:val="00937D30"/>
    <w:rsid w:val="0095604F"/>
    <w:rsid w:val="009A3869"/>
    <w:rsid w:val="00AB46A8"/>
    <w:rsid w:val="00AE765C"/>
    <w:rsid w:val="00AE77D3"/>
    <w:rsid w:val="00B342D3"/>
    <w:rsid w:val="00B97ED4"/>
    <w:rsid w:val="00BC2610"/>
    <w:rsid w:val="00DD037C"/>
    <w:rsid w:val="00DE02DD"/>
    <w:rsid w:val="00E505FF"/>
    <w:rsid w:val="00E73685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14F661C-142E-4BD5-B6F9-12520B69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DD"/>
  </w:style>
  <w:style w:type="paragraph" w:styleId="Footer">
    <w:name w:val="footer"/>
    <w:basedOn w:val="Normal"/>
    <w:link w:val="FooterChar"/>
    <w:uiPriority w:val="99"/>
    <w:unhideWhenUsed/>
    <w:rsid w:val="00DE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DD"/>
  </w:style>
  <w:style w:type="paragraph" w:styleId="BalloonText">
    <w:name w:val="Balloon Text"/>
    <w:basedOn w:val="Normal"/>
    <w:link w:val="BalloonTextChar"/>
    <w:uiPriority w:val="99"/>
    <w:semiHidden/>
    <w:unhideWhenUsed/>
    <w:rsid w:val="0030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OkK</cp:lastModifiedBy>
  <cp:revision>3</cp:revision>
  <cp:lastPrinted>2020-04-21T05:12:00Z</cp:lastPrinted>
  <dcterms:created xsi:type="dcterms:W3CDTF">2020-04-27T04:40:00Z</dcterms:created>
  <dcterms:modified xsi:type="dcterms:W3CDTF">2020-04-27T04:55:00Z</dcterms:modified>
</cp:coreProperties>
</file>